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E" w:rsidRPr="00A977C3" w:rsidRDefault="007A65EE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center"/>
        <w:rPr>
          <w:rFonts w:asciiTheme="minorHAnsi" w:hAnsiTheme="minorHAnsi"/>
          <w:b/>
          <w:sz w:val="26"/>
        </w:rPr>
      </w:pPr>
      <w:r w:rsidRPr="00A977C3">
        <w:rPr>
          <w:rFonts w:asciiTheme="minorHAnsi" w:hAnsiTheme="minorHAnsi"/>
          <w:b/>
          <w:i/>
          <w:sz w:val="26"/>
        </w:rPr>
        <w:t>S</w:t>
      </w:r>
      <w:r w:rsidR="00E8072A" w:rsidRPr="00A977C3">
        <w:rPr>
          <w:rFonts w:asciiTheme="minorHAnsi" w:hAnsiTheme="minorHAnsi"/>
          <w:b/>
          <w:i/>
          <w:sz w:val="26"/>
        </w:rPr>
        <w:t> </w:t>
      </w:r>
      <w:r w:rsidR="00062C70" w:rsidRPr="00A977C3">
        <w:rPr>
          <w:rFonts w:asciiTheme="minorHAnsi" w:hAnsiTheme="minorHAnsi"/>
          <w:b/>
          <w:sz w:val="26"/>
        </w:rPr>
        <w:t>m</w:t>
      </w:r>
      <w:r w:rsidR="00E8072A" w:rsidRPr="00A977C3">
        <w:rPr>
          <w:rFonts w:asciiTheme="minorHAnsi" w:hAnsiTheme="minorHAnsi"/>
          <w:b/>
          <w:sz w:val="26"/>
        </w:rPr>
        <w:t xml:space="preserve"> </w:t>
      </w:r>
      <w:r w:rsidR="00062C70" w:rsidRPr="00A977C3">
        <w:rPr>
          <w:rFonts w:asciiTheme="minorHAnsi" w:hAnsiTheme="minorHAnsi"/>
          <w:b/>
          <w:sz w:val="26"/>
        </w:rPr>
        <w:t>e</w:t>
      </w:r>
      <w:r w:rsidR="00E8072A" w:rsidRPr="00A977C3">
        <w:rPr>
          <w:rFonts w:asciiTheme="minorHAnsi" w:hAnsiTheme="minorHAnsi"/>
          <w:b/>
          <w:sz w:val="26"/>
        </w:rPr>
        <w:t xml:space="preserve"> </w:t>
      </w:r>
      <w:r w:rsidR="00062C70" w:rsidRPr="00A977C3">
        <w:rPr>
          <w:rFonts w:asciiTheme="minorHAnsi" w:hAnsiTheme="minorHAnsi"/>
          <w:b/>
          <w:sz w:val="26"/>
        </w:rPr>
        <w:t>r</w:t>
      </w:r>
      <w:r w:rsidR="00E8072A" w:rsidRPr="00A977C3">
        <w:rPr>
          <w:rFonts w:asciiTheme="minorHAnsi" w:hAnsiTheme="minorHAnsi"/>
          <w:b/>
          <w:sz w:val="26"/>
        </w:rPr>
        <w:t xml:space="preserve"> </w:t>
      </w:r>
      <w:r w:rsidR="00062C70" w:rsidRPr="00A977C3">
        <w:rPr>
          <w:rFonts w:asciiTheme="minorHAnsi" w:hAnsiTheme="minorHAnsi"/>
          <w:b/>
          <w:sz w:val="26"/>
        </w:rPr>
        <w:t>n</w:t>
      </w:r>
      <w:r w:rsidR="00E8072A" w:rsidRPr="00A977C3">
        <w:rPr>
          <w:rFonts w:asciiTheme="minorHAnsi" w:hAnsiTheme="minorHAnsi"/>
          <w:b/>
          <w:sz w:val="26"/>
        </w:rPr>
        <w:t xml:space="preserve"> </w:t>
      </w:r>
      <w:r w:rsidR="00062C70" w:rsidRPr="00A977C3">
        <w:rPr>
          <w:rFonts w:asciiTheme="minorHAnsi" w:hAnsiTheme="minorHAnsi"/>
          <w:b/>
          <w:sz w:val="26"/>
        </w:rPr>
        <w:t>i</w:t>
      </w:r>
      <w:r w:rsidR="00E8072A" w:rsidRPr="00A977C3">
        <w:rPr>
          <w:rFonts w:asciiTheme="minorHAnsi" w:hAnsiTheme="minorHAnsi"/>
          <w:b/>
          <w:sz w:val="26"/>
        </w:rPr>
        <w:t> </w:t>
      </w:r>
      <w:r w:rsidR="00062C70" w:rsidRPr="00A977C3">
        <w:rPr>
          <w:rFonts w:asciiTheme="minorHAnsi" w:hAnsiTheme="minorHAnsi"/>
          <w:b/>
          <w:sz w:val="26"/>
        </w:rPr>
        <w:t>c</w:t>
      </w:r>
      <w:r w:rsidR="00E8072A" w:rsidRPr="00A977C3">
        <w:rPr>
          <w:rFonts w:asciiTheme="minorHAnsi" w:hAnsiTheme="minorHAnsi"/>
          <w:b/>
          <w:sz w:val="26"/>
        </w:rPr>
        <w:t xml:space="preserve"> </w:t>
      </w:r>
      <w:r w:rsidR="00062C70" w:rsidRPr="00A977C3">
        <w:rPr>
          <w:rFonts w:asciiTheme="minorHAnsi" w:hAnsiTheme="minorHAnsi"/>
          <w:b/>
          <w:sz w:val="26"/>
        </w:rPr>
        <w:t>a</w:t>
      </w:r>
    </w:p>
    <w:p w:rsidR="00210D0F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center"/>
        <w:rPr>
          <w:rFonts w:asciiTheme="minorHAnsi" w:hAnsiTheme="minorHAnsi"/>
          <w:b/>
          <w:sz w:val="26"/>
        </w:rPr>
      </w:pPr>
      <w:r w:rsidRPr="00A977C3">
        <w:rPr>
          <w:rFonts w:asciiTheme="minorHAnsi" w:hAnsiTheme="minorHAnsi"/>
          <w:b/>
          <w:sz w:val="26"/>
        </w:rPr>
        <w:t xml:space="preserve">pre kontrolnú činnosť </w:t>
      </w:r>
      <w:r w:rsidR="006407D9" w:rsidRPr="00A977C3">
        <w:rPr>
          <w:rFonts w:asciiTheme="minorHAnsi" w:hAnsiTheme="minorHAnsi"/>
          <w:b/>
          <w:sz w:val="26"/>
        </w:rPr>
        <w:t>dozorných rád organizačných zložiek</w:t>
      </w:r>
    </w:p>
    <w:p w:rsidR="00062C70" w:rsidRPr="00A977C3" w:rsidRDefault="00210D0F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center"/>
        <w:rPr>
          <w:rFonts w:asciiTheme="minorHAnsi" w:hAnsiTheme="minorHAnsi"/>
          <w:b/>
          <w:sz w:val="26"/>
        </w:rPr>
      </w:pPr>
      <w:r w:rsidRPr="00A977C3">
        <w:rPr>
          <w:rFonts w:asciiTheme="minorHAnsi" w:hAnsiTheme="minorHAnsi"/>
          <w:b/>
          <w:sz w:val="26"/>
        </w:rPr>
        <w:t>Slovenského poľovníckeho zväzu</w:t>
      </w:r>
    </w:p>
    <w:p w:rsidR="00210D0F" w:rsidRPr="00A977C3" w:rsidRDefault="00210D0F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center"/>
        <w:rPr>
          <w:rFonts w:asciiTheme="minorHAnsi" w:hAnsiTheme="minorHAnsi"/>
          <w:b/>
          <w:sz w:val="26"/>
        </w:rPr>
      </w:pPr>
    </w:p>
    <w:p w:rsidR="00062C70" w:rsidRPr="00A977C3" w:rsidRDefault="00062C70" w:rsidP="00A977C3">
      <w:pPr>
        <w:pStyle w:val="Import2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ind w:left="0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>Článok  1</w:t>
      </w:r>
    </w:p>
    <w:p w:rsidR="00062C70" w:rsidRPr="00A977C3" w:rsidRDefault="00062C70" w:rsidP="00A977C3">
      <w:pPr>
        <w:pStyle w:val="Import3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120" w:line="240" w:lineRule="auto"/>
        <w:ind w:left="0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 xml:space="preserve">Kontrolná činnosť </w:t>
      </w:r>
    </w:p>
    <w:p w:rsidR="00062C70" w:rsidRPr="00A977C3" w:rsidRDefault="00062C70" w:rsidP="00A977C3">
      <w:pPr>
        <w:pStyle w:val="Import4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ind w:firstLine="0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ab/>
        <w:t xml:space="preserve">Dozorné rady Slovenského poľovníckeho zväzu (ďalej len SPZ) vykonávajú kontroly hospodárenia a celkovej činnosti organizačných </w:t>
      </w:r>
      <w:r w:rsidR="00210D0F" w:rsidRPr="00A977C3">
        <w:rPr>
          <w:rFonts w:asciiTheme="minorHAnsi" w:hAnsiTheme="minorHAnsi"/>
        </w:rPr>
        <w:t>zložiek</w:t>
      </w:r>
      <w:r w:rsidRPr="00A977C3">
        <w:rPr>
          <w:rFonts w:asciiTheme="minorHAnsi" w:hAnsiTheme="minorHAnsi"/>
        </w:rPr>
        <w:t xml:space="preserve"> SPZ. Kontroln</w:t>
      </w:r>
      <w:r w:rsidR="00136C5C" w:rsidRPr="00A977C3">
        <w:rPr>
          <w:rFonts w:asciiTheme="minorHAnsi" w:hAnsiTheme="minorHAnsi"/>
        </w:rPr>
        <w:t>ou</w:t>
      </w:r>
      <w:r w:rsidRPr="00A977C3">
        <w:rPr>
          <w:rFonts w:asciiTheme="minorHAnsi" w:hAnsiTheme="minorHAnsi"/>
        </w:rPr>
        <w:t xml:space="preserve"> činnosť</w:t>
      </w:r>
      <w:r w:rsidR="00136C5C" w:rsidRPr="00A977C3">
        <w:rPr>
          <w:rFonts w:asciiTheme="minorHAnsi" w:hAnsiTheme="minorHAnsi"/>
        </w:rPr>
        <w:t xml:space="preserve">ou preverujú </w:t>
      </w:r>
      <w:r w:rsidRPr="00A977C3">
        <w:rPr>
          <w:rFonts w:asciiTheme="minorHAnsi" w:hAnsiTheme="minorHAnsi"/>
        </w:rPr>
        <w:t xml:space="preserve">v organizačných </w:t>
      </w:r>
      <w:r w:rsidR="00210D0F" w:rsidRPr="00A977C3">
        <w:rPr>
          <w:rFonts w:asciiTheme="minorHAnsi" w:hAnsiTheme="minorHAnsi"/>
        </w:rPr>
        <w:t xml:space="preserve">zložkách </w:t>
      </w:r>
      <w:r w:rsidRPr="00A977C3">
        <w:rPr>
          <w:rFonts w:asciiTheme="minorHAnsi" w:hAnsiTheme="minorHAnsi"/>
        </w:rPr>
        <w:t xml:space="preserve">SPZ </w:t>
      </w:r>
      <w:r w:rsidR="00136C5C" w:rsidRPr="00A977C3">
        <w:rPr>
          <w:rFonts w:asciiTheme="minorHAnsi" w:hAnsiTheme="minorHAnsi"/>
        </w:rPr>
        <w:t>finančné hospodárenie</w:t>
      </w:r>
      <w:r w:rsidR="009D25B1" w:rsidRPr="00A977C3">
        <w:rPr>
          <w:rFonts w:asciiTheme="minorHAnsi" w:hAnsiTheme="minorHAnsi"/>
        </w:rPr>
        <w:t xml:space="preserve">, </w:t>
      </w:r>
      <w:r w:rsidRPr="00A977C3">
        <w:rPr>
          <w:rFonts w:asciiTheme="minorHAnsi" w:hAnsiTheme="minorHAnsi"/>
        </w:rPr>
        <w:t>dodržiava</w:t>
      </w:r>
      <w:r w:rsidR="00136C5C" w:rsidRPr="00A977C3">
        <w:rPr>
          <w:rFonts w:asciiTheme="minorHAnsi" w:hAnsiTheme="minorHAnsi"/>
        </w:rPr>
        <w:t xml:space="preserve">nie </w:t>
      </w:r>
      <w:r w:rsidRPr="00A977C3">
        <w:rPr>
          <w:rFonts w:asciiTheme="minorHAnsi" w:hAnsiTheme="minorHAnsi"/>
        </w:rPr>
        <w:t>všeobecne záväzn</w:t>
      </w:r>
      <w:r w:rsidR="00136C5C" w:rsidRPr="00A977C3">
        <w:rPr>
          <w:rFonts w:asciiTheme="minorHAnsi" w:hAnsiTheme="minorHAnsi"/>
        </w:rPr>
        <w:t>ých</w:t>
      </w:r>
      <w:r w:rsidRPr="00A977C3">
        <w:rPr>
          <w:rFonts w:asciiTheme="minorHAnsi" w:hAnsiTheme="minorHAnsi"/>
        </w:rPr>
        <w:t xml:space="preserve"> právn</w:t>
      </w:r>
      <w:r w:rsidR="00136C5C" w:rsidRPr="00A977C3">
        <w:rPr>
          <w:rFonts w:asciiTheme="minorHAnsi" w:hAnsiTheme="minorHAnsi"/>
        </w:rPr>
        <w:t>ych predpisov a interných prepisov</w:t>
      </w:r>
      <w:r w:rsidR="009D25B1" w:rsidRPr="00A977C3">
        <w:rPr>
          <w:rFonts w:asciiTheme="minorHAnsi" w:hAnsiTheme="minorHAnsi"/>
        </w:rPr>
        <w:t xml:space="preserve"> a plnenie uznesení orgánov SPZ</w:t>
      </w:r>
      <w:r w:rsidRPr="00A977C3">
        <w:rPr>
          <w:rFonts w:asciiTheme="minorHAnsi" w:hAnsiTheme="minorHAnsi"/>
        </w:rPr>
        <w:t>.</w:t>
      </w:r>
      <w:r w:rsidR="00A03399" w:rsidRPr="00A977C3">
        <w:rPr>
          <w:rFonts w:asciiTheme="minorHAnsi" w:hAnsiTheme="minorHAnsi"/>
        </w:rPr>
        <w:t xml:space="preserve"> </w:t>
      </w:r>
      <w:r w:rsidRPr="00A977C3">
        <w:rPr>
          <w:rFonts w:asciiTheme="minorHAnsi" w:hAnsiTheme="minorHAnsi"/>
        </w:rPr>
        <w:t>Kontrolujú včasné a správne vybavovanie sťažností, pripomienok a podnetov.</w:t>
      </w:r>
    </w:p>
    <w:p w:rsidR="00062C70" w:rsidRDefault="00062C70" w:rsidP="00A977C3">
      <w:pPr>
        <w:pStyle w:val="Import4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Theme="minorHAnsi" w:hAnsiTheme="minorHAnsi"/>
        </w:rPr>
      </w:pPr>
    </w:p>
    <w:p w:rsidR="00A977C3" w:rsidRPr="00A977C3" w:rsidRDefault="00A977C3" w:rsidP="00A977C3">
      <w:pPr>
        <w:pStyle w:val="Import4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Theme="minorHAnsi" w:hAnsiTheme="minorHAnsi"/>
        </w:rPr>
      </w:pPr>
    </w:p>
    <w:p w:rsidR="00062C70" w:rsidRPr="00A977C3" w:rsidRDefault="00A03399" w:rsidP="00A977C3">
      <w:pPr>
        <w:pStyle w:val="Import2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ind w:left="0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>Č</w:t>
      </w:r>
      <w:r w:rsidR="00062C70" w:rsidRPr="00A977C3">
        <w:rPr>
          <w:rFonts w:asciiTheme="minorHAnsi" w:hAnsiTheme="minorHAnsi"/>
          <w:b/>
        </w:rPr>
        <w:t>lánok 2</w:t>
      </w:r>
    </w:p>
    <w:p w:rsidR="00062C70" w:rsidRPr="00A977C3" w:rsidRDefault="00A03399" w:rsidP="00A977C3">
      <w:pPr>
        <w:pStyle w:val="Import5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120" w:line="240" w:lineRule="auto"/>
        <w:ind w:left="0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 xml:space="preserve">Pôsobnosť kontrol dozorných rád </w:t>
      </w:r>
    </w:p>
    <w:p w:rsidR="00F2613E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Dozorná rada PZ alebo kontrolór (ďalej len DR PZ) vykonáva kontrolu </w:t>
      </w:r>
      <w:r w:rsidR="00A03399" w:rsidRPr="00A977C3">
        <w:rPr>
          <w:rFonts w:asciiTheme="minorHAnsi" w:hAnsiTheme="minorHAnsi"/>
        </w:rPr>
        <w:t xml:space="preserve">finančného hospodárenia a </w:t>
      </w:r>
      <w:r w:rsidR="00F2613E" w:rsidRPr="00A977C3">
        <w:rPr>
          <w:rFonts w:asciiTheme="minorHAnsi" w:hAnsiTheme="minorHAnsi"/>
        </w:rPr>
        <w:t>činnosti PZ, preveruje dodržiavanie zákonnosti a uznesení orgánov PZ a vyšších orgánov SPZ.</w:t>
      </w:r>
    </w:p>
    <w:p w:rsidR="00F2613E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Dozorné rady OkO alebo RgO SPZ (ďalej len DR OkO</w:t>
      </w:r>
      <w:r w:rsidR="00F2613E" w:rsidRPr="00A977C3">
        <w:rPr>
          <w:rFonts w:asciiTheme="minorHAnsi" w:hAnsiTheme="minorHAnsi"/>
        </w:rPr>
        <w:t>/</w:t>
      </w:r>
      <w:r w:rsidRPr="00A977C3">
        <w:rPr>
          <w:rFonts w:asciiTheme="minorHAnsi" w:hAnsiTheme="minorHAnsi"/>
        </w:rPr>
        <w:t>RgO SPZ)</w:t>
      </w:r>
      <w:r w:rsidRPr="00A977C3">
        <w:rPr>
          <w:rFonts w:asciiTheme="minorHAnsi" w:hAnsiTheme="minorHAnsi"/>
          <w:position w:val="6"/>
        </w:rPr>
        <w:t xml:space="preserve"> </w:t>
      </w:r>
      <w:r w:rsidRPr="00A977C3">
        <w:rPr>
          <w:rFonts w:asciiTheme="minorHAnsi" w:hAnsiTheme="minorHAnsi"/>
        </w:rPr>
        <w:t xml:space="preserve">vykonávajú kontrolu </w:t>
      </w:r>
      <w:r w:rsidR="00F2613E" w:rsidRPr="00A977C3">
        <w:rPr>
          <w:rFonts w:asciiTheme="minorHAnsi" w:hAnsiTheme="minorHAnsi"/>
        </w:rPr>
        <w:t xml:space="preserve">finančného hospodárenia a </w:t>
      </w:r>
      <w:r w:rsidRPr="00A977C3">
        <w:rPr>
          <w:rFonts w:asciiTheme="minorHAnsi" w:hAnsiTheme="minorHAnsi"/>
        </w:rPr>
        <w:t>činnosti okresných</w:t>
      </w:r>
      <w:r w:rsidR="00F2613E" w:rsidRPr="00A977C3">
        <w:rPr>
          <w:rFonts w:asciiTheme="minorHAnsi" w:hAnsiTheme="minorHAnsi"/>
        </w:rPr>
        <w:t>/</w:t>
      </w:r>
      <w:r w:rsidRPr="00A977C3">
        <w:rPr>
          <w:rFonts w:asciiTheme="minorHAnsi" w:hAnsiTheme="minorHAnsi"/>
        </w:rPr>
        <w:t>regionálnych organizácií SPZ (ďalej len OkO</w:t>
      </w:r>
      <w:r w:rsidR="00F2613E" w:rsidRPr="00A977C3">
        <w:rPr>
          <w:rFonts w:asciiTheme="minorHAnsi" w:hAnsiTheme="minorHAnsi"/>
        </w:rPr>
        <w:t>/</w:t>
      </w:r>
      <w:r w:rsidRPr="00A977C3">
        <w:rPr>
          <w:rFonts w:asciiTheme="minorHAnsi" w:hAnsiTheme="minorHAnsi"/>
        </w:rPr>
        <w:t>RgO SPZ)</w:t>
      </w:r>
      <w:r w:rsidR="00F2613E" w:rsidRPr="00A977C3">
        <w:rPr>
          <w:rFonts w:asciiTheme="minorHAnsi" w:hAnsiTheme="minorHAnsi"/>
        </w:rPr>
        <w:t>, ich orgánov a organizačných zložiek a preverujú dodržiavanie zákonnosti</w:t>
      </w:r>
      <w:r w:rsidR="000D1127" w:rsidRPr="00A977C3">
        <w:rPr>
          <w:rFonts w:asciiTheme="minorHAnsi" w:hAnsiTheme="minorHAnsi"/>
        </w:rPr>
        <w:t xml:space="preserve"> a uznesení orgánov SPZ</w:t>
      </w:r>
      <w:r w:rsidR="00F2613E" w:rsidRPr="00A977C3">
        <w:rPr>
          <w:rFonts w:asciiTheme="minorHAnsi" w:hAnsiTheme="minorHAnsi"/>
        </w:rPr>
        <w:t xml:space="preserve">. </w:t>
      </w:r>
    </w:p>
    <w:p w:rsidR="000D1127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Dozorné rady </w:t>
      </w:r>
      <w:r w:rsidR="0049299F" w:rsidRPr="00A977C3">
        <w:rPr>
          <w:rFonts w:asciiTheme="minorHAnsi" w:hAnsiTheme="minorHAnsi"/>
        </w:rPr>
        <w:t xml:space="preserve">alebo kontrolóri </w:t>
      </w:r>
      <w:r w:rsidRPr="00A977C3">
        <w:rPr>
          <w:rFonts w:asciiTheme="minorHAnsi" w:hAnsiTheme="minorHAnsi"/>
        </w:rPr>
        <w:t xml:space="preserve">záujmových klubov SPZ vykonávajú kontrolu </w:t>
      </w:r>
      <w:r w:rsidR="0049299F" w:rsidRPr="00A977C3">
        <w:rPr>
          <w:rFonts w:asciiTheme="minorHAnsi" w:hAnsiTheme="minorHAnsi"/>
        </w:rPr>
        <w:t xml:space="preserve">finančného hospodárenia a </w:t>
      </w:r>
      <w:r w:rsidRPr="00A977C3">
        <w:rPr>
          <w:rFonts w:asciiTheme="minorHAnsi" w:hAnsiTheme="minorHAnsi"/>
        </w:rPr>
        <w:t>činnosti  klubov</w:t>
      </w:r>
      <w:r w:rsidR="0049299F" w:rsidRPr="00A977C3">
        <w:rPr>
          <w:rFonts w:asciiTheme="minorHAnsi" w:hAnsiTheme="minorHAnsi"/>
        </w:rPr>
        <w:t>, dodržiavanie zákonnosti a uznesení orgánov klubov</w:t>
      </w:r>
      <w:r w:rsidRPr="00A977C3">
        <w:rPr>
          <w:rFonts w:asciiTheme="minorHAnsi" w:hAnsiTheme="minorHAnsi"/>
        </w:rPr>
        <w:t xml:space="preserve"> SPZ. </w:t>
      </w:r>
    </w:p>
    <w:p w:rsidR="008B475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Dozorná rada SPZ (ďalej len DR SPZ) vykonáva kontrolu </w:t>
      </w:r>
      <w:r w:rsidR="000D1127" w:rsidRPr="00A977C3">
        <w:rPr>
          <w:rFonts w:asciiTheme="minorHAnsi" w:hAnsiTheme="minorHAnsi"/>
        </w:rPr>
        <w:t xml:space="preserve">finančného hospodárenia a </w:t>
      </w:r>
      <w:r w:rsidRPr="00A977C3">
        <w:rPr>
          <w:rFonts w:asciiTheme="minorHAnsi" w:hAnsiTheme="minorHAnsi"/>
        </w:rPr>
        <w:t xml:space="preserve">činnosti  </w:t>
      </w:r>
      <w:r w:rsidR="008B4750" w:rsidRPr="00A977C3">
        <w:rPr>
          <w:rFonts w:asciiTheme="minorHAnsi" w:hAnsiTheme="minorHAnsi"/>
        </w:rPr>
        <w:t xml:space="preserve">orgánov SPZ a </w:t>
      </w:r>
      <w:r w:rsidRPr="00A977C3">
        <w:rPr>
          <w:rFonts w:asciiTheme="minorHAnsi" w:hAnsiTheme="minorHAnsi"/>
        </w:rPr>
        <w:t xml:space="preserve">organizačných </w:t>
      </w:r>
      <w:r w:rsidR="000D1127" w:rsidRPr="00A977C3">
        <w:rPr>
          <w:rFonts w:asciiTheme="minorHAnsi" w:hAnsiTheme="minorHAnsi"/>
        </w:rPr>
        <w:t xml:space="preserve">zložiek </w:t>
      </w:r>
      <w:r w:rsidRPr="00A977C3">
        <w:rPr>
          <w:rFonts w:asciiTheme="minorHAnsi" w:hAnsiTheme="minorHAnsi"/>
        </w:rPr>
        <w:t xml:space="preserve">SPZ. </w:t>
      </w:r>
      <w:r w:rsidR="000D1127" w:rsidRPr="00A977C3">
        <w:rPr>
          <w:rFonts w:asciiTheme="minorHAnsi" w:hAnsiTheme="minorHAnsi"/>
        </w:rPr>
        <w:t xml:space="preserve">Preveruje dodržiavanie zákonnosti a uznesení orgánov SPZ. </w:t>
      </w:r>
    </w:p>
    <w:p w:rsidR="00A977C3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Kontrola </w:t>
      </w:r>
      <w:r w:rsidR="004C60CB" w:rsidRPr="00A977C3">
        <w:rPr>
          <w:rFonts w:asciiTheme="minorHAnsi" w:hAnsiTheme="minorHAnsi"/>
        </w:rPr>
        <w:t xml:space="preserve">finančného hospodárenia a celkovej činnosti </w:t>
      </w:r>
      <w:r w:rsidRPr="00A977C3">
        <w:rPr>
          <w:rFonts w:asciiTheme="minorHAnsi" w:hAnsiTheme="minorHAnsi"/>
        </w:rPr>
        <w:t>na všetkých vyššie uvedených stupňoch organizačnej štruktúry SPZ sa vykonáva raz ročne, a to k 31.12 bežného roku. DR PZ predkladá správu z kontroly výročnej členskej schôdzi PZ, DR OkO</w:t>
      </w:r>
      <w:r w:rsidR="00C05B6E" w:rsidRPr="00A977C3">
        <w:rPr>
          <w:rFonts w:asciiTheme="minorHAnsi" w:hAnsiTheme="minorHAnsi"/>
        </w:rPr>
        <w:t>/</w:t>
      </w:r>
      <w:r w:rsidRPr="00A977C3">
        <w:rPr>
          <w:rFonts w:asciiTheme="minorHAnsi" w:hAnsiTheme="minorHAnsi"/>
        </w:rPr>
        <w:t>RgO SPZ predkladá správu rade OkO</w:t>
      </w:r>
      <w:r w:rsidR="00C05B6E" w:rsidRPr="00A977C3">
        <w:rPr>
          <w:rFonts w:asciiTheme="minorHAnsi" w:hAnsiTheme="minorHAnsi"/>
        </w:rPr>
        <w:t>/</w:t>
      </w:r>
      <w:r w:rsidRPr="00A977C3">
        <w:rPr>
          <w:rFonts w:asciiTheme="minorHAnsi" w:hAnsiTheme="minorHAnsi"/>
        </w:rPr>
        <w:t>RgO SPZ, dozorná rada záujmového klubu predkladá správu príslušnému orgánu</w:t>
      </w:r>
      <w:r w:rsidR="00C05B6E" w:rsidRPr="00A977C3">
        <w:rPr>
          <w:rFonts w:asciiTheme="minorHAnsi" w:hAnsiTheme="minorHAnsi"/>
        </w:rPr>
        <w:t xml:space="preserve"> </w:t>
      </w:r>
      <w:r w:rsidRPr="00A977C3">
        <w:rPr>
          <w:rFonts w:asciiTheme="minorHAnsi" w:hAnsiTheme="minorHAnsi"/>
        </w:rPr>
        <w:t>v zmysle stanov alebo štatútu záujmového klubu SPZ a DR SPZ predkladá správu rade SPZ.</w:t>
      </w:r>
      <w:r w:rsidR="007A65EE" w:rsidRPr="00A977C3">
        <w:rPr>
          <w:rFonts w:asciiTheme="minorHAnsi" w:hAnsiTheme="minorHAnsi"/>
        </w:rPr>
        <w:t xml:space="preserve"> K rozborom hospodárenia</w:t>
      </w:r>
      <w:r w:rsidR="004C60CB" w:rsidRPr="00A977C3">
        <w:rPr>
          <w:rFonts w:asciiTheme="minorHAnsi" w:hAnsiTheme="minorHAnsi"/>
        </w:rPr>
        <w:t xml:space="preserve"> ústredia SPZ a OkO/RgO SPZ vyhotovujú príslušné dozo</w:t>
      </w:r>
      <w:r w:rsidR="00A977C3">
        <w:rPr>
          <w:rFonts w:asciiTheme="minorHAnsi" w:hAnsiTheme="minorHAnsi"/>
        </w:rPr>
        <w:t xml:space="preserve">rné rady samostatné stanoviská. </w:t>
      </w:r>
    </w:p>
    <w:p w:rsidR="00062C70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DR OkO</w:t>
      </w:r>
      <w:r w:rsidR="00C05B6E" w:rsidRPr="00A977C3">
        <w:rPr>
          <w:rFonts w:asciiTheme="minorHAnsi" w:hAnsiTheme="minorHAnsi"/>
        </w:rPr>
        <w:t>/</w:t>
      </w:r>
      <w:r w:rsidRPr="00A977C3">
        <w:rPr>
          <w:rFonts w:asciiTheme="minorHAnsi" w:hAnsiTheme="minorHAnsi"/>
        </w:rPr>
        <w:t xml:space="preserve">RgO SPZ, DR záujmových klubov a DR SPZ pred skončením funkčného obdobia </w:t>
      </w:r>
      <w:r w:rsidR="004039BC" w:rsidRPr="00A977C3">
        <w:rPr>
          <w:rFonts w:asciiTheme="minorHAnsi" w:hAnsiTheme="minorHAnsi"/>
        </w:rPr>
        <w:t xml:space="preserve">vykonajú kontrolu celkovej činnosti organizačnej </w:t>
      </w:r>
      <w:r w:rsidR="001E4B2C" w:rsidRPr="00A977C3">
        <w:rPr>
          <w:rFonts w:asciiTheme="minorHAnsi" w:hAnsiTheme="minorHAnsi"/>
        </w:rPr>
        <w:t>zložky</w:t>
      </w:r>
      <w:r w:rsidR="004039BC" w:rsidRPr="00A977C3">
        <w:rPr>
          <w:rFonts w:asciiTheme="minorHAnsi" w:hAnsiTheme="minorHAnsi"/>
        </w:rPr>
        <w:t xml:space="preserve"> a podajú </w:t>
      </w:r>
      <w:r w:rsidR="00401883" w:rsidRPr="00A977C3">
        <w:rPr>
          <w:rFonts w:asciiTheme="minorHAnsi" w:hAnsiTheme="minorHAnsi"/>
        </w:rPr>
        <w:t xml:space="preserve">snemu alebo konferencii </w:t>
      </w:r>
      <w:r w:rsidR="004039BC" w:rsidRPr="00A977C3">
        <w:rPr>
          <w:rFonts w:asciiTheme="minorHAnsi" w:hAnsiTheme="minorHAnsi"/>
        </w:rPr>
        <w:t xml:space="preserve">komplexnú </w:t>
      </w:r>
      <w:r w:rsidR="00401883" w:rsidRPr="00A977C3">
        <w:rPr>
          <w:rFonts w:asciiTheme="minorHAnsi" w:hAnsiTheme="minorHAnsi"/>
        </w:rPr>
        <w:t xml:space="preserve">hodnotiacu </w:t>
      </w:r>
      <w:r w:rsidR="004039BC" w:rsidRPr="00A977C3">
        <w:rPr>
          <w:rFonts w:asciiTheme="minorHAnsi" w:hAnsiTheme="minorHAnsi"/>
        </w:rPr>
        <w:t xml:space="preserve">správu o svojej kontrolnej činnosti a stanovisko k hospodáreniu </w:t>
      </w:r>
      <w:r w:rsidR="00401883" w:rsidRPr="00A977C3">
        <w:rPr>
          <w:rFonts w:asciiTheme="minorHAnsi" w:hAnsiTheme="minorHAnsi"/>
        </w:rPr>
        <w:t xml:space="preserve">organizačnej </w:t>
      </w:r>
      <w:r w:rsidR="001E4B2C" w:rsidRPr="00A977C3">
        <w:rPr>
          <w:rFonts w:asciiTheme="minorHAnsi" w:hAnsiTheme="minorHAnsi"/>
        </w:rPr>
        <w:t>zložky</w:t>
      </w:r>
      <w:r w:rsidR="00401883" w:rsidRPr="00A977C3">
        <w:rPr>
          <w:rFonts w:asciiTheme="minorHAnsi" w:hAnsiTheme="minorHAnsi"/>
        </w:rPr>
        <w:t xml:space="preserve"> od predchádzajúceho snemu alebo konferencie. </w:t>
      </w:r>
      <w:r w:rsidR="004039BC" w:rsidRPr="00A977C3">
        <w:rPr>
          <w:rFonts w:asciiTheme="minorHAnsi" w:hAnsiTheme="minorHAnsi"/>
        </w:rPr>
        <w:t xml:space="preserve"> </w:t>
      </w:r>
    </w:p>
    <w:p w:rsidR="00062C70" w:rsidRPr="00A977C3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DR na vyššom stupni organizačnej štruktúry SPZ vykoná kontrolu činnosti nižšej organizačnej </w:t>
      </w:r>
      <w:r w:rsidR="001E4B2C" w:rsidRPr="00A977C3">
        <w:rPr>
          <w:rFonts w:asciiTheme="minorHAnsi" w:hAnsiTheme="minorHAnsi"/>
        </w:rPr>
        <w:t>zložky</w:t>
      </w:r>
      <w:r w:rsidRPr="00A977C3">
        <w:rPr>
          <w:rFonts w:asciiTheme="minorHAnsi" w:hAnsiTheme="minorHAnsi"/>
        </w:rPr>
        <w:t xml:space="preserve"> SPZ vtedy:</w:t>
      </w:r>
    </w:p>
    <w:p w:rsidR="00062C70" w:rsidRPr="00A977C3" w:rsidRDefault="00062C70" w:rsidP="00A977C3">
      <w:pPr>
        <w:pStyle w:val="Import1"/>
        <w:numPr>
          <w:ilvl w:val="0"/>
          <w:numId w:val="3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993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ak o to nižšia organizačná </w:t>
      </w:r>
      <w:r w:rsidR="001E4B2C" w:rsidRPr="00A977C3">
        <w:rPr>
          <w:rFonts w:asciiTheme="minorHAnsi" w:hAnsiTheme="minorHAnsi"/>
        </w:rPr>
        <w:t>zložka</w:t>
      </w:r>
      <w:r w:rsidRPr="00A977C3">
        <w:rPr>
          <w:rFonts w:asciiTheme="minorHAnsi" w:hAnsiTheme="minorHAnsi"/>
        </w:rPr>
        <w:t xml:space="preserve"> požiada,</w:t>
      </w:r>
    </w:p>
    <w:p w:rsidR="00062C70" w:rsidRPr="00A977C3" w:rsidRDefault="00062C70" w:rsidP="00A977C3">
      <w:pPr>
        <w:pStyle w:val="Import6"/>
        <w:numPr>
          <w:ilvl w:val="0"/>
          <w:numId w:val="3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993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ak je dôvodné podozrenie z porušovania predpisov v tejto organizačnej </w:t>
      </w:r>
      <w:r w:rsidR="001E4B2C" w:rsidRPr="00A977C3">
        <w:rPr>
          <w:rFonts w:asciiTheme="minorHAnsi" w:hAnsiTheme="minorHAnsi"/>
        </w:rPr>
        <w:t>zložke</w:t>
      </w:r>
      <w:r w:rsidRPr="00A977C3">
        <w:rPr>
          <w:rFonts w:asciiTheme="minorHAnsi" w:hAnsiTheme="minorHAnsi"/>
        </w:rPr>
        <w:t>,</w:t>
      </w:r>
    </w:p>
    <w:p w:rsidR="001E4B2C" w:rsidRPr="00A977C3" w:rsidRDefault="001E4B2C" w:rsidP="00A977C3">
      <w:pPr>
        <w:pStyle w:val="Import6"/>
        <w:numPr>
          <w:ilvl w:val="0"/>
          <w:numId w:val="3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993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ak neplní uznesenie orgánov SPZ,</w:t>
      </w:r>
    </w:p>
    <w:p w:rsidR="00062C70" w:rsidRPr="00A977C3" w:rsidRDefault="00062C70" w:rsidP="00A977C3">
      <w:pPr>
        <w:pStyle w:val="Import1"/>
        <w:numPr>
          <w:ilvl w:val="0"/>
          <w:numId w:val="3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993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ak o vykonanie kontroly požiadajú štátne orgány.</w:t>
      </w:r>
    </w:p>
    <w:p w:rsidR="00062C7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DR vyššieho stupňa organizačnej štruktúry SPZ metodicky riadia DR nižšieho stupňa a za týmto účelom organizujú školenia, resp. iné formy usmernenia pre vykonávanie kontrolnej činnosti</w:t>
      </w:r>
      <w:r w:rsidR="001E4B2C" w:rsidRPr="00A977C3">
        <w:rPr>
          <w:rFonts w:asciiTheme="minorHAnsi" w:hAnsiTheme="minorHAnsi"/>
        </w:rPr>
        <w:t xml:space="preserve"> v súlade s platnými všeobecne záväznými právnymi predpismi </w:t>
      </w:r>
      <w:r w:rsidR="00CA2936" w:rsidRPr="00A977C3">
        <w:rPr>
          <w:rFonts w:asciiTheme="minorHAnsi" w:hAnsiTheme="minorHAnsi"/>
        </w:rPr>
        <w:t>a internými predpismi SPZ</w:t>
      </w:r>
      <w:r w:rsidRPr="00A977C3">
        <w:rPr>
          <w:rFonts w:asciiTheme="minorHAnsi" w:hAnsiTheme="minorHAnsi"/>
        </w:rPr>
        <w:t>.</w:t>
      </w:r>
    </w:p>
    <w:p w:rsidR="00062C7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lastRenderedPageBreak/>
        <w:t xml:space="preserve">Každej kontroly sa musia zúčastniť štatutárni zástupcovia kontrolovanej organizačnej </w:t>
      </w:r>
      <w:r w:rsidR="00CA2936" w:rsidRPr="00A977C3">
        <w:rPr>
          <w:rFonts w:asciiTheme="minorHAnsi" w:hAnsiTheme="minorHAnsi"/>
        </w:rPr>
        <w:t>zložky</w:t>
      </w:r>
      <w:r w:rsidRPr="00A977C3">
        <w:rPr>
          <w:rFonts w:asciiTheme="minorHAnsi" w:hAnsiTheme="minorHAnsi"/>
        </w:rPr>
        <w:t xml:space="preserve"> SPZ</w:t>
      </w:r>
      <w:r w:rsidR="000F17B0" w:rsidRPr="00A977C3">
        <w:rPr>
          <w:rFonts w:asciiTheme="minorHAnsi" w:hAnsiTheme="minorHAnsi"/>
        </w:rPr>
        <w:t xml:space="preserve">, prípadne </w:t>
      </w:r>
      <w:r w:rsidRPr="00A977C3">
        <w:rPr>
          <w:rFonts w:asciiTheme="minorHAnsi" w:hAnsiTheme="minorHAnsi"/>
        </w:rPr>
        <w:t>osoby hmotne zodpovedné</w:t>
      </w:r>
      <w:r w:rsidR="000F17B0" w:rsidRPr="00A977C3">
        <w:rPr>
          <w:rFonts w:asciiTheme="minorHAnsi" w:hAnsiTheme="minorHAnsi"/>
        </w:rPr>
        <w:t xml:space="preserve"> za zverený majetok (hmotný, finančný</w:t>
      </w:r>
      <w:r w:rsidR="004A20A0" w:rsidRPr="00A977C3">
        <w:rPr>
          <w:rFonts w:asciiTheme="minorHAnsi" w:hAnsiTheme="minorHAnsi"/>
        </w:rPr>
        <w:t>)</w:t>
      </w:r>
      <w:r w:rsidRPr="00A977C3">
        <w:rPr>
          <w:rFonts w:asciiTheme="minorHAnsi" w:hAnsiTheme="minorHAnsi"/>
        </w:rPr>
        <w:t>.</w:t>
      </w:r>
    </w:p>
    <w:p w:rsidR="00062C7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O vykonanej kontrole sa vyhotoví správa (buď vo forme protokolu, alebo záznamu), v ktorej sa uvedie zistený stav. V prípade zistených nedostatkov sa vyhotoví protokol, v ktorom sa uved</w:t>
      </w:r>
      <w:r w:rsidR="00071466" w:rsidRPr="00A977C3">
        <w:rPr>
          <w:rFonts w:asciiTheme="minorHAnsi" w:hAnsiTheme="minorHAnsi"/>
        </w:rPr>
        <w:t>ú</w:t>
      </w:r>
      <w:r w:rsidR="000F17B0" w:rsidRPr="00A977C3">
        <w:rPr>
          <w:rFonts w:asciiTheme="minorHAnsi" w:hAnsiTheme="minorHAnsi"/>
        </w:rPr>
        <w:t xml:space="preserve"> </w:t>
      </w:r>
      <w:r w:rsidR="00071466" w:rsidRPr="00A977C3">
        <w:rPr>
          <w:rFonts w:asciiTheme="minorHAnsi" w:hAnsiTheme="minorHAnsi"/>
        </w:rPr>
        <w:t xml:space="preserve">konkrétne </w:t>
      </w:r>
      <w:r w:rsidR="000F17B0" w:rsidRPr="00A977C3">
        <w:rPr>
          <w:rFonts w:asciiTheme="minorHAnsi" w:hAnsiTheme="minorHAnsi"/>
        </w:rPr>
        <w:t>porušeni</w:t>
      </w:r>
      <w:r w:rsidR="00071466" w:rsidRPr="00A977C3">
        <w:rPr>
          <w:rFonts w:asciiTheme="minorHAnsi" w:hAnsiTheme="minorHAnsi"/>
        </w:rPr>
        <w:t>a</w:t>
      </w:r>
      <w:r w:rsidR="000F17B0" w:rsidRPr="00A977C3">
        <w:rPr>
          <w:rFonts w:asciiTheme="minorHAnsi" w:hAnsiTheme="minorHAnsi"/>
        </w:rPr>
        <w:t xml:space="preserve"> všeobecne záväzných právnych </w:t>
      </w:r>
      <w:r w:rsidR="00071466" w:rsidRPr="00A977C3">
        <w:rPr>
          <w:rFonts w:asciiTheme="minorHAnsi" w:hAnsiTheme="minorHAnsi"/>
        </w:rPr>
        <w:t xml:space="preserve">a účtovných </w:t>
      </w:r>
      <w:r w:rsidR="000F17B0" w:rsidRPr="00A977C3">
        <w:rPr>
          <w:rFonts w:asciiTheme="minorHAnsi" w:hAnsiTheme="minorHAnsi"/>
        </w:rPr>
        <w:t>predpisov</w:t>
      </w:r>
      <w:r w:rsidR="00071466" w:rsidRPr="00A977C3">
        <w:rPr>
          <w:rFonts w:asciiTheme="minorHAnsi" w:hAnsiTheme="minorHAnsi"/>
        </w:rPr>
        <w:t xml:space="preserve">, ako aj </w:t>
      </w:r>
      <w:r w:rsidRPr="00A977C3">
        <w:rPr>
          <w:rFonts w:asciiTheme="minorHAnsi" w:hAnsiTheme="minorHAnsi"/>
        </w:rPr>
        <w:t>navrhnuté nápravné opatrenia</w:t>
      </w:r>
      <w:r w:rsidR="00071466" w:rsidRPr="00A977C3">
        <w:rPr>
          <w:rFonts w:asciiTheme="minorHAnsi" w:hAnsiTheme="minorHAnsi"/>
        </w:rPr>
        <w:t xml:space="preserve"> na ich odstránenie</w:t>
      </w:r>
      <w:r w:rsidRPr="00A977C3">
        <w:rPr>
          <w:rFonts w:asciiTheme="minorHAnsi" w:hAnsiTheme="minorHAnsi"/>
        </w:rPr>
        <w:t xml:space="preserve">. Ak nedostatky neboli zistené, vyhotoví sa </w:t>
      </w:r>
      <w:r w:rsidR="00CA2936" w:rsidRPr="00A977C3">
        <w:rPr>
          <w:rFonts w:asciiTheme="minorHAnsi" w:hAnsiTheme="minorHAnsi"/>
        </w:rPr>
        <w:t xml:space="preserve">len </w:t>
      </w:r>
      <w:r w:rsidRPr="00A977C3">
        <w:rPr>
          <w:rFonts w:asciiTheme="minorHAnsi" w:hAnsiTheme="minorHAnsi"/>
        </w:rPr>
        <w:t>záznam</w:t>
      </w:r>
      <w:r w:rsidR="00071466" w:rsidRPr="00A977C3">
        <w:rPr>
          <w:rFonts w:asciiTheme="minorHAnsi" w:hAnsiTheme="minorHAnsi"/>
        </w:rPr>
        <w:t xml:space="preserve"> o vykonanej kontrole</w:t>
      </w:r>
      <w:r w:rsidRPr="00A977C3">
        <w:rPr>
          <w:rFonts w:asciiTheme="minorHAnsi" w:hAnsiTheme="minorHAnsi"/>
        </w:rPr>
        <w:t>, v ktorom sa uvedú všetky oblasti</w:t>
      </w:r>
      <w:r w:rsidR="00071466" w:rsidRPr="00A977C3">
        <w:rPr>
          <w:rFonts w:asciiTheme="minorHAnsi" w:hAnsiTheme="minorHAnsi"/>
        </w:rPr>
        <w:t xml:space="preserve"> a činnosti</w:t>
      </w:r>
      <w:r w:rsidRPr="00A977C3">
        <w:rPr>
          <w:rFonts w:asciiTheme="minorHAnsi" w:hAnsiTheme="minorHAnsi"/>
        </w:rPr>
        <w:t>, ktoré boli predmetom kontroly</w:t>
      </w:r>
      <w:r w:rsidR="00CA2936" w:rsidRPr="00A977C3">
        <w:rPr>
          <w:rFonts w:asciiTheme="minorHAnsi" w:hAnsiTheme="minorHAnsi"/>
        </w:rPr>
        <w:t xml:space="preserve">. </w:t>
      </w:r>
    </w:p>
    <w:p w:rsidR="00062C7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Súčasťou každej kontroly hospodárenia a celkovej činnosti je i kontrola plnenia nápravných opatrení z predchádzajúcej kontroly</w:t>
      </w:r>
      <w:r w:rsidR="00CA2936" w:rsidRPr="00A977C3">
        <w:rPr>
          <w:rFonts w:asciiTheme="minorHAnsi" w:hAnsiTheme="minorHAnsi"/>
        </w:rPr>
        <w:t xml:space="preserve"> pokiaľ boli </w:t>
      </w:r>
      <w:r w:rsidR="004A20A0" w:rsidRPr="00A977C3">
        <w:rPr>
          <w:rFonts w:asciiTheme="minorHAnsi" w:hAnsiTheme="minorHAnsi"/>
        </w:rPr>
        <w:t xml:space="preserve">uložené a </w:t>
      </w:r>
      <w:r w:rsidR="00CA2936" w:rsidRPr="00A977C3">
        <w:rPr>
          <w:rFonts w:asciiTheme="minorHAnsi" w:hAnsiTheme="minorHAnsi"/>
        </w:rPr>
        <w:t>prijaté</w:t>
      </w:r>
      <w:r w:rsidR="00E845C0" w:rsidRPr="00A977C3">
        <w:rPr>
          <w:rFonts w:asciiTheme="minorHAnsi" w:hAnsiTheme="minorHAnsi"/>
        </w:rPr>
        <w:t xml:space="preserve"> na základe </w:t>
      </w:r>
      <w:r w:rsidR="007F65DD" w:rsidRPr="00A977C3">
        <w:rPr>
          <w:rFonts w:asciiTheme="minorHAnsi" w:hAnsiTheme="minorHAnsi"/>
        </w:rPr>
        <w:t xml:space="preserve">podpísaného </w:t>
      </w:r>
      <w:r w:rsidR="00E845C0" w:rsidRPr="00A977C3">
        <w:rPr>
          <w:rFonts w:asciiTheme="minorHAnsi" w:hAnsiTheme="minorHAnsi"/>
        </w:rPr>
        <w:t>protokolu</w:t>
      </w:r>
      <w:r w:rsidRPr="00A977C3">
        <w:rPr>
          <w:rFonts w:asciiTheme="minorHAnsi" w:hAnsiTheme="minorHAnsi"/>
        </w:rPr>
        <w:t>.</w:t>
      </w:r>
    </w:p>
    <w:p w:rsidR="00062C7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Zástupcovia organizačnej </w:t>
      </w:r>
      <w:r w:rsidR="00CA2936" w:rsidRPr="00A977C3">
        <w:rPr>
          <w:rFonts w:asciiTheme="minorHAnsi" w:hAnsiTheme="minorHAnsi"/>
        </w:rPr>
        <w:t>zložky</w:t>
      </w:r>
      <w:r w:rsidRPr="00A977C3">
        <w:rPr>
          <w:rFonts w:asciiTheme="minorHAnsi" w:hAnsiTheme="minorHAnsi"/>
        </w:rPr>
        <w:t xml:space="preserve"> môžu uviesť k výsledkom kontroly svoje námietky a stanoviská, ktoré tvoria súčasť protokolu, resp. záznamu.</w:t>
      </w:r>
    </w:p>
    <w:p w:rsidR="00062C70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Protokol, resp. záznam z</w:t>
      </w:r>
      <w:r w:rsidR="00071466" w:rsidRPr="00A977C3">
        <w:rPr>
          <w:rFonts w:asciiTheme="minorHAnsi" w:hAnsiTheme="minorHAnsi"/>
        </w:rPr>
        <w:t xml:space="preserve"> vykonanej </w:t>
      </w:r>
      <w:r w:rsidRPr="00A977C3">
        <w:rPr>
          <w:rFonts w:asciiTheme="minorHAnsi" w:hAnsiTheme="minorHAnsi"/>
        </w:rPr>
        <w:t xml:space="preserve">kontroly podpisujú členovia </w:t>
      </w:r>
      <w:r w:rsidR="00CA2936" w:rsidRPr="00A977C3">
        <w:rPr>
          <w:rFonts w:asciiTheme="minorHAnsi" w:hAnsiTheme="minorHAnsi"/>
        </w:rPr>
        <w:t>DR</w:t>
      </w:r>
      <w:r w:rsidRPr="00A977C3">
        <w:rPr>
          <w:rFonts w:asciiTheme="minorHAnsi" w:hAnsiTheme="minorHAnsi"/>
        </w:rPr>
        <w:t xml:space="preserve">, štatutárni zástupcovia kontrolovanej organizačnej </w:t>
      </w:r>
      <w:r w:rsidR="00CA2936" w:rsidRPr="00A977C3">
        <w:rPr>
          <w:rFonts w:asciiTheme="minorHAnsi" w:hAnsiTheme="minorHAnsi"/>
        </w:rPr>
        <w:t>zložky SPZ</w:t>
      </w:r>
      <w:r w:rsidRPr="00A977C3">
        <w:rPr>
          <w:rFonts w:asciiTheme="minorHAnsi" w:hAnsiTheme="minorHAnsi"/>
        </w:rPr>
        <w:t>.</w:t>
      </w:r>
    </w:p>
    <w:p w:rsidR="00062C70" w:rsidRPr="00A977C3" w:rsidRDefault="00062C70" w:rsidP="00A977C3">
      <w:pPr>
        <w:pStyle w:val="Import1"/>
        <w:numPr>
          <w:ilvl w:val="0"/>
          <w:numId w:val="2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426" w:hanging="42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Všetky písomnosti o</w:t>
      </w:r>
      <w:r w:rsidR="00CA2936" w:rsidRPr="00A977C3">
        <w:rPr>
          <w:rFonts w:asciiTheme="minorHAnsi" w:hAnsiTheme="minorHAnsi"/>
        </w:rPr>
        <w:t xml:space="preserve"> vykonaných </w:t>
      </w:r>
      <w:r w:rsidRPr="00A977C3">
        <w:rPr>
          <w:rFonts w:asciiTheme="minorHAnsi" w:hAnsiTheme="minorHAnsi"/>
        </w:rPr>
        <w:t xml:space="preserve">kontrolách sa archivujú </w:t>
      </w:r>
      <w:r w:rsidR="00D07BF1" w:rsidRPr="00A977C3">
        <w:rPr>
          <w:rFonts w:asciiTheme="minorHAnsi" w:hAnsiTheme="minorHAnsi"/>
        </w:rPr>
        <w:t>podľa registratúrneho plánu SPZ s označením A 5 (min.</w:t>
      </w:r>
      <w:r w:rsidRPr="00A977C3">
        <w:rPr>
          <w:rFonts w:asciiTheme="minorHAnsi" w:hAnsiTheme="minorHAnsi"/>
        </w:rPr>
        <w:t xml:space="preserve"> </w:t>
      </w:r>
      <w:r w:rsidR="00D07BF1" w:rsidRPr="00A977C3">
        <w:rPr>
          <w:rFonts w:asciiTheme="minorHAnsi" w:hAnsiTheme="minorHAnsi"/>
        </w:rPr>
        <w:t>5</w:t>
      </w:r>
      <w:r w:rsidRPr="00A977C3">
        <w:rPr>
          <w:rFonts w:asciiTheme="minorHAnsi" w:hAnsiTheme="minorHAnsi"/>
        </w:rPr>
        <w:t xml:space="preserve"> rokov</w:t>
      </w:r>
      <w:r w:rsidR="00D07BF1" w:rsidRPr="00A977C3">
        <w:rPr>
          <w:rFonts w:asciiTheme="minorHAnsi" w:hAnsiTheme="minorHAnsi"/>
        </w:rPr>
        <w:t>)</w:t>
      </w:r>
      <w:r w:rsidRPr="00A977C3">
        <w:rPr>
          <w:rFonts w:asciiTheme="minorHAnsi" w:hAnsiTheme="minorHAnsi"/>
        </w:rPr>
        <w:t xml:space="preserve"> nasledujúcich od vykonania kontroly.</w:t>
      </w:r>
    </w:p>
    <w:p w:rsidR="00CA2936" w:rsidRPr="00A977C3" w:rsidRDefault="00CA2936" w:rsidP="00A977C3">
      <w:pPr>
        <w:pStyle w:val="Import2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0"/>
        <w:rPr>
          <w:rFonts w:asciiTheme="minorHAnsi" w:hAnsiTheme="minorHAnsi"/>
          <w:b/>
        </w:rPr>
      </w:pPr>
    </w:p>
    <w:p w:rsidR="00062C70" w:rsidRPr="00A977C3" w:rsidRDefault="00062C70" w:rsidP="00A977C3">
      <w:pPr>
        <w:pStyle w:val="Import2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ind w:left="0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>Článok 3</w:t>
      </w:r>
    </w:p>
    <w:p w:rsidR="00062C70" w:rsidRPr="00A977C3" w:rsidRDefault="00062C70" w:rsidP="00A977C3">
      <w:pPr>
        <w:pStyle w:val="Import8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120" w:line="240" w:lineRule="auto"/>
        <w:ind w:left="0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>Zameranie kontrol</w:t>
      </w:r>
    </w:p>
    <w:p w:rsidR="00062C70" w:rsidRPr="00A977C3" w:rsidRDefault="00062C70" w:rsidP="00A977C3">
      <w:pPr>
        <w:pStyle w:val="Import4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firstLine="0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ab/>
        <w:t xml:space="preserve">Pre vykonanie kontrol hospodárenia a celkovej činnosti organizačných </w:t>
      </w:r>
      <w:r w:rsidR="00CA2936" w:rsidRPr="00A977C3">
        <w:rPr>
          <w:rFonts w:asciiTheme="minorHAnsi" w:hAnsiTheme="minorHAnsi"/>
        </w:rPr>
        <w:t>zložiek</w:t>
      </w:r>
      <w:r w:rsidRPr="00A977C3">
        <w:rPr>
          <w:rFonts w:asciiTheme="minorHAnsi" w:hAnsiTheme="minorHAnsi"/>
        </w:rPr>
        <w:t xml:space="preserve"> SPZ sa odporúča nasledovná osnova: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I. Činnosť organizačných </w:t>
      </w:r>
      <w:r w:rsidR="008E61FB" w:rsidRPr="00A977C3">
        <w:rPr>
          <w:rFonts w:asciiTheme="minorHAnsi" w:hAnsiTheme="minorHAnsi"/>
        </w:rPr>
        <w:t>zložiek</w:t>
      </w:r>
      <w:r w:rsidRPr="00A977C3">
        <w:rPr>
          <w:rFonts w:asciiTheme="minorHAnsi" w:hAnsiTheme="minorHAnsi"/>
        </w:rPr>
        <w:t>:</w:t>
      </w:r>
    </w:p>
    <w:p w:rsidR="00062C70" w:rsidRDefault="00062C70" w:rsidP="00A977C3">
      <w:pPr>
        <w:pStyle w:val="Import9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dodržiavanie Stanov SPZ</w:t>
      </w:r>
      <w:r w:rsidR="008E61FB" w:rsidRPr="00A977C3">
        <w:rPr>
          <w:rFonts w:asciiTheme="minorHAnsi" w:hAnsiTheme="minorHAnsi"/>
        </w:rPr>
        <w:t xml:space="preserve">, </w:t>
      </w:r>
      <w:r w:rsidRPr="00A977C3">
        <w:rPr>
          <w:rFonts w:asciiTheme="minorHAnsi" w:hAnsiTheme="minorHAnsi"/>
        </w:rPr>
        <w:t>vlastných stanov</w:t>
      </w:r>
      <w:r w:rsidR="008E61FB" w:rsidRPr="00A977C3">
        <w:rPr>
          <w:rFonts w:asciiTheme="minorHAnsi" w:hAnsiTheme="minorHAnsi"/>
        </w:rPr>
        <w:t xml:space="preserve"> (PZ)</w:t>
      </w:r>
      <w:r w:rsidRPr="00A977C3">
        <w:rPr>
          <w:rFonts w:asciiTheme="minorHAnsi" w:hAnsiTheme="minorHAnsi"/>
        </w:rPr>
        <w:t>, prípadne štatútov a iných interných predpisov, organizačného a rokovacieho poriadku SPZ,</w:t>
      </w:r>
    </w:p>
    <w:p w:rsidR="00062C70" w:rsidRDefault="00062C70" w:rsidP="00A977C3">
      <w:pPr>
        <w:pStyle w:val="Import9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dodržiavanie uznesení vyšších orgánov SPZ, </w:t>
      </w:r>
    </w:p>
    <w:p w:rsidR="00062C70" w:rsidRDefault="00062C70" w:rsidP="00A977C3">
      <w:pPr>
        <w:pStyle w:val="Import9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spracovanie zápisníc z rokovaní orgánov SPZ,</w:t>
      </w:r>
    </w:p>
    <w:p w:rsidR="00062C70" w:rsidRDefault="00062C70" w:rsidP="00A977C3">
      <w:pPr>
        <w:pStyle w:val="Import9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účasť členov or</w:t>
      </w:r>
      <w:r w:rsidR="008E61FB" w:rsidRPr="00A977C3">
        <w:rPr>
          <w:rFonts w:asciiTheme="minorHAnsi" w:hAnsiTheme="minorHAnsi"/>
        </w:rPr>
        <w:t>gánov</w:t>
      </w:r>
      <w:r w:rsidRPr="00A977C3">
        <w:rPr>
          <w:rFonts w:asciiTheme="minorHAnsi" w:hAnsiTheme="minorHAnsi"/>
        </w:rPr>
        <w:t xml:space="preserve"> na zasadnutiach </w:t>
      </w:r>
    </w:p>
    <w:p w:rsidR="00062C70" w:rsidRPr="00A977C3" w:rsidRDefault="00062C70" w:rsidP="00A977C3">
      <w:pPr>
        <w:pStyle w:val="Import9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vybavovanie spisovej agendy 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II. Hospodárenie organizačných </w:t>
      </w:r>
      <w:r w:rsidR="00AD66F7" w:rsidRPr="00A977C3">
        <w:rPr>
          <w:rFonts w:asciiTheme="minorHAnsi" w:hAnsiTheme="minorHAnsi"/>
        </w:rPr>
        <w:t>zložiek</w:t>
      </w:r>
      <w:r w:rsidRPr="00A977C3">
        <w:rPr>
          <w:rFonts w:asciiTheme="minorHAnsi" w:hAnsiTheme="minorHAnsi"/>
        </w:rPr>
        <w:t>: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    a) plán činnosti a rozpočet: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plnenie rozpočtu podľa výkonov a účtov,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rozbor hospodárenia,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hospodárnosť vynakladania finančných prostriedkov 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    b) členská evidencia: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vedenie členskej evidencie,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hanging="256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platba členských príspevkov,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    </w:t>
      </w:r>
      <w:r w:rsidR="008E61FB" w:rsidRPr="00A977C3">
        <w:rPr>
          <w:rFonts w:asciiTheme="minorHAnsi" w:hAnsiTheme="minorHAnsi"/>
        </w:rPr>
        <w:t>c</w:t>
      </w:r>
      <w:r w:rsidRPr="00A977C3">
        <w:rPr>
          <w:rFonts w:asciiTheme="minorHAnsi" w:hAnsiTheme="minorHAnsi"/>
        </w:rPr>
        <w:t>) správa a</w:t>
      </w:r>
      <w:r w:rsidR="008E61FB" w:rsidRPr="00A977C3">
        <w:rPr>
          <w:rFonts w:asciiTheme="minorHAnsi" w:hAnsiTheme="minorHAnsi"/>
        </w:rPr>
        <w:t> </w:t>
      </w:r>
      <w:r w:rsidRPr="00A977C3">
        <w:rPr>
          <w:rFonts w:asciiTheme="minorHAnsi" w:hAnsiTheme="minorHAnsi"/>
        </w:rPr>
        <w:t>evidencia</w:t>
      </w:r>
      <w:r w:rsidR="008E61FB" w:rsidRPr="00A977C3">
        <w:rPr>
          <w:rFonts w:asciiTheme="minorHAnsi" w:hAnsiTheme="minorHAnsi"/>
        </w:rPr>
        <w:t xml:space="preserve"> majetku</w:t>
      </w:r>
      <w:r w:rsidRPr="00A977C3">
        <w:rPr>
          <w:rFonts w:asciiTheme="minorHAnsi" w:hAnsiTheme="minorHAnsi"/>
        </w:rPr>
        <w:t>: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evidencia HIM, DHM, IHM a materiálových zásob,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hmotná zodpovednosť</w:t>
      </w:r>
      <w:r w:rsidR="008E61FB" w:rsidRPr="00A977C3">
        <w:rPr>
          <w:rFonts w:asciiTheme="minorHAnsi" w:hAnsiTheme="minorHAnsi"/>
        </w:rPr>
        <w:t xml:space="preserve"> (majetok, pokladňa)</w:t>
      </w:r>
      <w:r w:rsidRPr="00A977C3">
        <w:rPr>
          <w:rFonts w:asciiTheme="minorHAnsi" w:hAnsiTheme="minorHAnsi"/>
        </w:rPr>
        <w:t>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inventarizácia majetku,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stav finančných prostriedkov na účte,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pokladničná hotovosť, vedenie pokladne,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    </w:t>
      </w:r>
      <w:r w:rsidR="008E61FB" w:rsidRPr="00A977C3">
        <w:rPr>
          <w:rFonts w:asciiTheme="minorHAnsi" w:hAnsiTheme="minorHAnsi"/>
        </w:rPr>
        <w:t>d</w:t>
      </w:r>
      <w:r w:rsidRPr="00A977C3">
        <w:rPr>
          <w:rFonts w:asciiTheme="minorHAnsi" w:hAnsiTheme="minorHAnsi"/>
        </w:rPr>
        <w:t>) účtovná evidencia: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vecná, účtovná a formálna správnosť účtovných dokladov,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vedenie pokladničnej knihy, resp. peňažného denníka,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správnosť fakturácie a evidencia faktúr,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mzdové náklady, cestovné a stravné,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    f) archivácia písomností</w:t>
      </w:r>
      <w:r w:rsidRPr="00A977C3">
        <w:rPr>
          <w:rStyle w:val="Odkaznapoznmkupodiarou"/>
          <w:rFonts w:asciiTheme="minorHAnsi" w:hAnsiTheme="minorHAnsi"/>
        </w:rPr>
        <w:footnoteReference w:customMarkFollows="1" w:id="1"/>
        <w:t>3)</w:t>
      </w:r>
      <w:r w:rsidRPr="00A977C3">
        <w:rPr>
          <w:rFonts w:asciiTheme="minorHAnsi" w:hAnsiTheme="minorHAnsi"/>
        </w:rPr>
        <w:t>: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dodržiavanie </w:t>
      </w:r>
      <w:r w:rsidR="00A73AE4" w:rsidRPr="00A977C3">
        <w:rPr>
          <w:rFonts w:asciiTheme="minorHAnsi" w:hAnsiTheme="minorHAnsi"/>
        </w:rPr>
        <w:t xml:space="preserve">registratúrneho </w:t>
      </w:r>
      <w:r w:rsidRPr="00A977C3">
        <w:rPr>
          <w:rFonts w:asciiTheme="minorHAnsi" w:hAnsiTheme="minorHAnsi"/>
        </w:rPr>
        <w:t>poriadku</w:t>
      </w:r>
      <w:r w:rsidR="00A73AE4" w:rsidRPr="00A977C3">
        <w:rPr>
          <w:rFonts w:asciiTheme="minorHAnsi" w:hAnsiTheme="minorHAnsi"/>
        </w:rPr>
        <w:t xml:space="preserve"> a registratúrneho plánu SPZ</w:t>
      </w:r>
      <w:r w:rsidRPr="00A977C3">
        <w:rPr>
          <w:rFonts w:asciiTheme="minorHAnsi" w:hAnsiTheme="minorHAnsi"/>
        </w:rPr>
        <w:t>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uloženie písomností a dokladov,</w:t>
      </w:r>
    </w:p>
    <w:p w:rsidR="00062C70" w:rsidRPr="00A977C3" w:rsidRDefault="00062C70" w:rsidP="00A977C3">
      <w:pPr>
        <w:pStyle w:val="Import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    g) mzdová evidencia</w:t>
      </w:r>
      <w:r w:rsidRPr="00A977C3">
        <w:rPr>
          <w:rStyle w:val="Odkaznapoznmkupodiarou"/>
          <w:rFonts w:asciiTheme="minorHAnsi" w:hAnsiTheme="minorHAnsi"/>
        </w:rPr>
        <w:footnoteReference w:customMarkFollows="1" w:id="2"/>
        <w:t>4)</w:t>
      </w:r>
      <w:r w:rsidRPr="00A977C3">
        <w:rPr>
          <w:rFonts w:asciiTheme="minorHAnsi" w:hAnsiTheme="minorHAnsi"/>
        </w:rPr>
        <w:t>: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pracovné </w:t>
      </w:r>
      <w:r w:rsidR="00AD66F7" w:rsidRPr="00A977C3">
        <w:rPr>
          <w:rFonts w:asciiTheme="minorHAnsi" w:hAnsiTheme="minorHAnsi"/>
        </w:rPr>
        <w:t xml:space="preserve">zmluvy a </w:t>
      </w:r>
      <w:r w:rsidRPr="00A977C3">
        <w:rPr>
          <w:rFonts w:asciiTheme="minorHAnsi" w:hAnsiTheme="minorHAnsi"/>
        </w:rPr>
        <w:t xml:space="preserve">náplne </w:t>
      </w:r>
      <w:r w:rsidR="00A73AE4" w:rsidRPr="00A977C3">
        <w:rPr>
          <w:rFonts w:asciiTheme="minorHAnsi" w:hAnsiTheme="minorHAnsi"/>
        </w:rPr>
        <w:t>zamestnancov</w:t>
      </w:r>
      <w:r w:rsidRPr="00A977C3">
        <w:rPr>
          <w:rFonts w:asciiTheme="minorHAnsi" w:hAnsiTheme="minorHAnsi"/>
        </w:rPr>
        <w:t>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daňové prehlásenia,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dohody o vykonanej práci a pracovnej činnosti,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evidenčné listy dôchodkového zabezpečenia,</w:t>
      </w:r>
    </w:p>
    <w:p w:rsidR="00062C70" w:rsidRPr="00A977C3" w:rsidRDefault="00062C70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evidencia dochádzky na pracovisku,</w:t>
      </w:r>
    </w:p>
    <w:p w:rsidR="00062C70" w:rsidRPr="00A977C3" w:rsidRDefault="00A73AE4" w:rsidP="00A977C3">
      <w:pPr>
        <w:pStyle w:val="Import7"/>
        <w:numPr>
          <w:ilvl w:val="0"/>
          <w:numId w:val="5"/>
        </w:numPr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60" w:line="240" w:lineRule="auto"/>
        <w:ind w:left="567" w:hanging="283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 xml:space="preserve">evidencia dovolenky </w:t>
      </w:r>
    </w:p>
    <w:p w:rsidR="00AD66F7" w:rsidRPr="00A977C3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Theme="minorHAnsi" w:hAnsiTheme="minorHAnsi"/>
        </w:rPr>
      </w:pPr>
    </w:p>
    <w:p w:rsidR="00AD66F7" w:rsidRPr="00A977C3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>Článok 4</w:t>
      </w:r>
    </w:p>
    <w:p w:rsidR="00AD66F7" w:rsidRPr="00A977C3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after="120" w:line="240" w:lineRule="auto"/>
        <w:ind w:left="431"/>
        <w:jc w:val="center"/>
        <w:rPr>
          <w:rFonts w:asciiTheme="minorHAnsi" w:hAnsiTheme="minorHAnsi"/>
          <w:b/>
        </w:rPr>
      </w:pPr>
      <w:r w:rsidRPr="00A977C3">
        <w:rPr>
          <w:rFonts w:asciiTheme="minorHAnsi" w:hAnsiTheme="minorHAnsi"/>
          <w:b/>
        </w:rPr>
        <w:t xml:space="preserve">Záverečné ustanovenia </w:t>
      </w:r>
    </w:p>
    <w:p w:rsidR="00AD66F7" w:rsidRPr="00A977C3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ind w:left="0" w:firstLine="431"/>
        <w:jc w:val="both"/>
        <w:rPr>
          <w:rFonts w:asciiTheme="minorHAnsi" w:hAnsiTheme="minorHAnsi"/>
        </w:rPr>
      </w:pPr>
      <w:r w:rsidRPr="00A977C3">
        <w:rPr>
          <w:rFonts w:asciiTheme="minorHAnsi" w:hAnsiTheme="minorHAnsi"/>
        </w:rPr>
        <w:t>Metodické pokyny pre činnosť dozorných rád organizačných jednotiek, časť A/ Smernica pre kontrolnú činnosť v Slovenskom poľovníckom zväze schvále</w:t>
      </w:r>
      <w:r w:rsidR="00694823" w:rsidRPr="00A977C3">
        <w:rPr>
          <w:rFonts w:asciiTheme="minorHAnsi" w:hAnsiTheme="minorHAnsi"/>
        </w:rPr>
        <w:t>né</w:t>
      </w:r>
      <w:r w:rsidRPr="00A977C3">
        <w:rPr>
          <w:rFonts w:asciiTheme="minorHAnsi" w:hAnsiTheme="minorHAnsi"/>
        </w:rPr>
        <w:t xml:space="preserve"> radou SPZ dňa 15.2.2003 strácajú platnosť dňom prijatia nov</w:t>
      </w:r>
      <w:r w:rsidR="00694823" w:rsidRPr="00A977C3">
        <w:rPr>
          <w:rFonts w:asciiTheme="minorHAnsi" w:hAnsiTheme="minorHAnsi"/>
        </w:rPr>
        <w:t>ej Smernice pre kontrolnú činnosť dozorných rád organizačných zložiek Slovenského poľovníckeho zväzu schválené radou SPZ dňa.</w:t>
      </w:r>
      <w:r w:rsidR="00A977C3">
        <w:rPr>
          <w:rFonts w:asciiTheme="minorHAnsi" w:hAnsiTheme="minorHAnsi"/>
        </w:rPr>
        <w:t>.....</w:t>
      </w:r>
      <w:r w:rsidR="00694823" w:rsidRPr="00A977C3">
        <w:rPr>
          <w:rFonts w:asciiTheme="minorHAnsi" w:hAnsiTheme="minorHAnsi"/>
        </w:rPr>
        <w:t xml:space="preserve">.. </w:t>
      </w:r>
      <w:r w:rsidRPr="00A977C3">
        <w:rPr>
          <w:rFonts w:asciiTheme="minorHAnsi" w:hAnsiTheme="minorHAnsi"/>
        </w:rPr>
        <w:t xml:space="preserve">  </w:t>
      </w:r>
    </w:p>
    <w:p w:rsidR="00AD66F7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CE6382" w:rsidRDefault="00CE6382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AD66F7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</w:rPr>
      </w:pPr>
    </w:p>
    <w:p w:rsidR="00AD66F7" w:rsidRDefault="00AD66F7" w:rsidP="00A977C3">
      <w:pPr>
        <w:pStyle w:val="Import7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  <w:tab w:val="clear" w:pos="10656"/>
          <w:tab w:val="clear" w:pos="11376"/>
          <w:tab w:val="clear" w:pos="12096"/>
          <w:tab w:val="clear" w:pos="12816"/>
          <w:tab w:val="clear" w:pos="13536"/>
          <w:tab w:val="clear" w:pos="14256"/>
          <w:tab w:val="clear" w:pos="14976"/>
          <w:tab w:val="clear" w:pos="15696"/>
          <w:tab w:val="clear" w:pos="16416"/>
          <w:tab w:val="clear" w:pos="17136"/>
          <w:tab w:val="clear" w:pos="17856"/>
          <w:tab w:val="clear" w:pos="18576"/>
        </w:tabs>
        <w:spacing w:line="240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sectPr w:rsidR="00AD66F7" w:rsidSect="00CE6382">
      <w:footerReference w:type="default" r:id="rId9"/>
      <w:pgSz w:w="11906" w:h="16838"/>
      <w:pgMar w:top="1134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40" w:rsidRDefault="00D13540" w:rsidP="00062C70">
      <w:pPr>
        <w:spacing w:after="0" w:line="240" w:lineRule="auto"/>
      </w:pPr>
      <w:r>
        <w:separator/>
      </w:r>
    </w:p>
  </w:endnote>
  <w:endnote w:type="continuationSeparator" w:id="0">
    <w:p w:rsidR="00D13540" w:rsidRDefault="00D13540" w:rsidP="0006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66253"/>
      <w:docPartObj>
        <w:docPartGallery w:val="Page Numbers (Bottom of Page)"/>
        <w:docPartUnique/>
      </w:docPartObj>
    </w:sdtPr>
    <w:sdtContent>
      <w:p w:rsidR="00CE6382" w:rsidRDefault="00CE638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40">
          <w:rPr>
            <w:noProof/>
          </w:rPr>
          <w:t>1</w:t>
        </w:r>
        <w:r>
          <w:fldChar w:fldCharType="end"/>
        </w:r>
      </w:p>
    </w:sdtContent>
  </w:sdt>
  <w:p w:rsidR="00CE6382" w:rsidRDefault="00CE63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40" w:rsidRDefault="00D13540" w:rsidP="00062C70">
      <w:pPr>
        <w:spacing w:after="0" w:line="240" w:lineRule="auto"/>
      </w:pPr>
      <w:r>
        <w:separator/>
      </w:r>
    </w:p>
  </w:footnote>
  <w:footnote w:type="continuationSeparator" w:id="0">
    <w:p w:rsidR="00D13540" w:rsidRDefault="00D13540" w:rsidP="00062C70">
      <w:pPr>
        <w:spacing w:after="0" w:line="240" w:lineRule="auto"/>
      </w:pPr>
      <w:r>
        <w:continuationSeparator/>
      </w:r>
    </w:p>
  </w:footnote>
  <w:footnote w:id="1">
    <w:p w:rsidR="00062C70" w:rsidRDefault="00062C70" w:rsidP="00062C70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  <w:rFonts w:ascii="Arial Narrow" w:hAnsi="Arial Narrow"/>
          <w:sz w:val="18"/>
        </w:rPr>
        <w:t>3)</w:t>
      </w:r>
      <w:r>
        <w:rPr>
          <w:rFonts w:ascii="Arial Narrow" w:hAnsi="Arial Narrow"/>
          <w:sz w:val="18"/>
        </w:rPr>
        <w:t xml:space="preserve"> </w:t>
      </w:r>
      <w:r w:rsidR="00A73AE4">
        <w:rPr>
          <w:rFonts w:ascii="Arial Narrow" w:hAnsi="Arial Narrow"/>
          <w:sz w:val="18"/>
        </w:rPr>
        <w:t xml:space="preserve">Registratúrny poriadok a registratúrny plán </w:t>
      </w:r>
      <w:r>
        <w:rPr>
          <w:rFonts w:ascii="Arial Narrow" w:hAnsi="Arial Narrow"/>
          <w:sz w:val="18"/>
        </w:rPr>
        <w:t>SPZ</w:t>
      </w:r>
    </w:p>
  </w:footnote>
  <w:footnote w:id="2">
    <w:p w:rsidR="00062C70" w:rsidRDefault="00062C70" w:rsidP="00062C70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  <w:rFonts w:ascii="Arial Narrow" w:hAnsi="Arial Narrow"/>
          <w:sz w:val="18"/>
        </w:rPr>
        <w:t>4)</w:t>
      </w:r>
      <w:r>
        <w:rPr>
          <w:rFonts w:ascii="Arial Narrow" w:hAnsi="Arial Narrow"/>
          <w:sz w:val="18"/>
        </w:rPr>
        <w:t xml:space="preserve"> Zákonník práce</w:t>
      </w:r>
      <w:r w:rsidR="00A73AE4">
        <w:rPr>
          <w:rFonts w:ascii="Arial Narrow" w:hAnsi="Arial Narrow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8A0"/>
    <w:multiLevelType w:val="hybridMultilevel"/>
    <w:tmpl w:val="E5406D98"/>
    <w:lvl w:ilvl="0" w:tplc="83D8722A">
      <w:start w:val="7"/>
      <w:numFmt w:val="bullet"/>
      <w:lvlText w:val="-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2DD5C94"/>
    <w:multiLevelType w:val="hybridMultilevel"/>
    <w:tmpl w:val="B4D03234"/>
    <w:lvl w:ilvl="0" w:tplc="83D8722A">
      <w:start w:val="7"/>
      <w:numFmt w:val="bullet"/>
      <w:lvlText w:val="-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EAD788C"/>
    <w:multiLevelType w:val="hybridMultilevel"/>
    <w:tmpl w:val="BB6A562C"/>
    <w:lvl w:ilvl="0" w:tplc="83D8722A">
      <w:start w:val="7"/>
      <w:numFmt w:val="bullet"/>
      <w:lvlText w:val="-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4B1600B"/>
    <w:multiLevelType w:val="hybridMultilevel"/>
    <w:tmpl w:val="A7ACDB5C"/>
    <w:lvl w:ilvl="0" w:tplc="83D8722A">
      <w:start w:val="7"/>
      <w:numFmt w:val="bullet"/>
      <w:lvlText w:val="-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2B7A2877"/>
    <w:multiLevelType w:val="hybridMultilevel"/>
    <w:tmpl w:val="93AEFF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43D9C"/>
    <w:multiLevelType w:val="hybridMultilevel"/>
    <w:tmpl w:val="EF9CE7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14033"/>
    <w:multiLevelType w:val="hybridMultilevel"/>
    <w:tmpl w:val="6EE48F2A"/>
    <w:lvl w:ilvl="0" w:tplc="041B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7">
    <w:nsid w:val="65F95F33"/>
    <w:multiLevelType w:val="hybridMultilevel"/>
    <w:tmpl w:val="2AE28D10"/>
    <w:lvl w:ilvl="0" w:tplc="83D8722A">
      <w:start w:val="7"/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68886541"/>
    <w:multiLevelType w:val="hybridMultilevel"/>
    <w:tmpl w:val="58DA19E8"/>
    <w:lvl w:ilvl="0" w:tplc="83D8722A">
      <w:start w:val="7"/>
      <w:numFmt w:val="bullet"/>
      <w:lvlText w:val="-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798534E9"/>
    <w:multiLevelType w:val="hybridMultilevel"/>
    <w:tmpl w:val="0748D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271CD"/>
    <w:multiLevelType w:val="hybridMultilevel"/>
    <w:tmpl w:val="1BC478C4"/>
    <w:lvl w:ilvl="0" w:tplc="83D8722A">
      <w:start w:val="7"/>
      <w:numFmt w:val="bullet"/>
      <w:lvlText w:val="-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C70"/>
    <w:rsid w:val="000020E2"/>
    <w:rsid w:val="00062C70"/>
    <w:rsid w:val="00071466"/>
    <w:rsid w:val="000D1127"/>
    <w:rsid w:val="000D6DB7"/>
    <w:rsid w:val="000F17B0"/>
    <w:rsid w:val="00136C5C"/>
    <w:rsid w:val="001E4B2C"/>
    <w:rsid w:val="00210D0F"/>
    <w:rsid w:val="002A3B6D"/>
    <w:rsid w:val="00304D19"/>
    <w:rsid w:val="00345123"/>
    <w:rsid w:val="003E56CB"/>
    <w:rsid w:val="00401883"/>
    <w:rsid w:val="004039BC"/>
    <w:rsid w:val="0049299F"/>
    <w:rsid w:val="004A20A0"/>
    <w:rsid w:val="004C60CB"/>
    <w:rsid w:val="004D1259"/>
    <w:rsid w:val="00511769"/>
    <w:rsid w:val="005D6B63"/>
    <w:rsid w:val="006407D9"/>
    <w:rsid w:val="00694823"/>
    <w:rsid w:val="00790DDB"/>
    <w:rsid w:val="007A65EE"/>
    <w:rsid w:val="007F65DD"/>
    <w:rsid w:val="00862E5A"/>
    <w:rsid w:val="008B4750"/>
    <w:rsid w:val="008E61FB"/>
    <w:rsid w:val="009C10B2"/>
    <w:rsid w:val="009D25B1"/>
    <w:rsid w:val="00A03399"/>
    <w:rsid w:val="00A73AE4"/>
    <w:rsid w:val="00A977C3"/>
    <w:rsid w:val="00AD66F7"/>
    <w:rsid w:val="00C05B6E"/>
    <w:rsid w:val="00CA2936"/>
    <w:rsid w:val="00CE6382"/>
    <w:rsid w:val="00D07BF1"/>
    <w:rsid w:val="00D13540"/>
    <w:rsid w:val="00D5713F"/>
    <w:rsid w:val="00D93637"/>
    <w:rsid w:val="00DC018C"/>
    <w:rsid w:val="00E551B1"/>
    <w:rsid w:val="00E8072A"/>
    <w:rsid w:val="00E845C0"/>
    <w:rsid w:val="00F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1">
    <w:name w:val="Import 1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</w:pPr>
  </w:style>
  <w:style w:type="paragraph" w:customStyle="1" w:styleId="Import0">
    <w:name w:val="Import 0"/>
    <w:basedOn w:val="Normlny"/>
    <w:rsid w:val="00062C70"/>
    <w:pPr>
      <w:widowControl w:val="0"/>
      <w:spacing w:after="0" w:line="288" w:lineRule="auto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customStyle="1" w:styleId="Import2">
    <w:name w:val="Import 2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4176"/>
    </w:pPr>
  </w:style>
  <w:style w:type="paragraph" w:customStyle="1" w:styleId="Import3">
    <w:name w:val="Import 3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2016"/>
    </w:pPr>
  </w:style>
  <w:style w:type="paragraph" w:customStyle="1" w:styleId="Import4">
    <w:name w:val="Import 4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firstLine="576"/>
    </w:pPr>
  </w:style>
  <w:style w:type="paragraph" w:customStyle="1" w:styleId="Import5">
    <w:name w:val="Import 5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3600"/>
    </w:pPr>
  </w:style>
  <w:style w:type="character" w:styleId="Odkaznapoznmkupodiarou">
    <w:name w:val="footnote reference"/>
    <w:basedOn w:val="Predvolenpsmoodseku"/>
    <w:semiHidden/>
    <w:rsid w:val="00062C70"/>
    <w:rPr>
      <w:vertAlign w:val="superscript"/>
    </w:rPr>
  </w:style>
  <w:style w:type="paragraph" w:customStyle="1" w:styleId="Import6">
    <w:name w:val="Import 6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432" w:hanging="432"/>
    </w:pPr>
  </w:style>
  <w:style w:type="paragraph" w:customStyle="1" w:styleId="Import8">
    <w:name w:val="Import 8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3312"/>
    </w:pPr>
  </w:style>
  <w:style w:type="paragraph" w:customStyle="1" w:styleId="Import9">
    <w:name w:val="Import 9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288" w:hanging="288"/>
    </w:pPr>
  </w:style>
  <w:style w:type="paragraph" w:customStyle="1" w:styleId="Import7">
    <w:name w:val="Import 7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432"/>
    </w:pPr>
  </w:style>
  <w:style w:type="paragraph" w:customStyle="1" w:styleId="Import11">
    <w:name w:val="Import 11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6192"/>
    </w:pPr>
  </w:style>
  <w:style w:type="paragraph" w:customStyle="1" w:styleId="Import12">
    <w:name w:val="Import 12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720"/>
    </w:pPr>
  </w:style>
  <w:style w:type="paragraph" w:customStyle="1" w:styleId="Import13">
    <w:name w:val="Import 13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4608"/>
    </w:pPr>
  </w:style>
  <w:style w:type="paragraph" w:customStyle="1" w:styleId="Import14">
    <w:name w:val="Import 14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6048"/>
    </w:pPr>
  </w:style>
  <w:style w:type="paragraph" w:customStyle="1" w:styleId="Import16">
    <w:name w:val="Import 16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3456"/>
    </w:pPr>
  </w:style>
  <w:style w:type="paragraph" w:customStyle="1" w:styleId="Import15">
    <w:name w:val="Import 15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2448"/>
    </w:pPr>
  </w:style>
  <w:style w:type="paragraph" w:customStyle="1" w:styleId="Import17">
    <w:name w:val="Import 17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3024"/>
    </w:pPr>
  </w:style>
  <w:style w:type="paragraph" w:customStyle="1" w:styleId="Import20">
    <w:name w:val="Import 20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5760"/>
    </w:pPr>
  </w:style>
  <w:style w:type="paragraph" w:customStyle="1" w:styleId="Import21">
    <w:name w:val="Import 21"/>
    <w:basedOn w:val="Import0"/>
    <w:rsid w:val="00062C70"/>
    <w:pPr>
      <w:tabs>
        <w:tab w:val="left" w:pos="5040"/>
      </w:tabs>
      <w:spacing w:line="218" w:lineRule="auto"/>
    </w:pPr>
  </w:style>
  <w:style w:type="paragraph" w:customStyle="1" w:styleId="Import22">
    <w:name w:val="Import 22"/>
    <w:basedOn w:val="Import0"/>
    <w:rsid w:val="00062C70"/>
    <w:pPr>
      <w:tabs>
        <w:tab w:val="left" w:pos="5472"/>
      </w:tabs>
      <w:spacing w:line="218" w:lineRule="auto"/>
    </w:pPr>
  </w:style>
  <w:style w:type="paragraph" w:customStyle="1" w:styleId="Import23">
    <w:name w:val="Import 23"/>
    <w:basedOn w:val="Import0"/>
    <w:rsid w:val="00062C70"/>
    <w:pPr>
      <w:tabs>
        <w:tab w:val="left" w:pos="6192"/>
      </w:tabs>
      <w:spacing w:line="218" w:lineRule="auto"/>
    </w:pPr>
  </w:style>
  <w:style w:type="paragraph" w:customStyle="1" w:styleId="Import24">
    <w:name w:val="Import 24"/>
    <w:basedOn w:val="Import0"/>
    <w:rsid w:val="00062C70"/>
    <w:pPr>
      <w:tabs>
        <w:tab w:val="left" w:pos="6624"/>
      </w:tabs>
      <w:spacing w:line="218" w:lineRule="auto"/>
    </w:pPr>
  </w:style>
  <w:style w:type="paragraph" w:customStyle="1" w:styleId="Import25">
    <w:name w:val="Import 25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2304"/>
    </w:pPr>
  </w:style>
  <w:style w:type="paragraph" w:customStyle="1" w:styleId="Import26">
    <w:name w:val="Import 26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2736"/>
    </w:pPr>
  </w:style>
  <w:style w:type="paragraph" w:customStyle="1" w:styleId="Import27">
    <w:name w:val="Import 27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2880"/>
    </w:pPr>
  </w:style>
  <w:style w:type="paragraph" w:customStyle="1" w:styleId="Import28">
    <w:name w:val="Import 28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720" w:hanging="720"/>
    </w:pPr>
  </w:style>
  <w:style w:type="paragraph" w:customStyle="1" w:styleId="Import29">
    <w:name w:val="Import 29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firstLine="720"/>
    </w:pPr>
  </w:style>
  <w:style w:type="paragraph" w:customStyle="1" w:styleId="Import30">
    <w:name w:val="Import 30"/>
    <w:basedOn w:val="Import0"/>
    <w:rsid w:val="00062C70"/>
    <w:pPr>
      <w:tabs>
        <w:tab w:val="left" w:pos="6768"/>
      </w:tabs>
      <w:spacing w:line="218" w:lineRule="auto"/>
    </w:pPr>
  </w:style>
  <w:style w:type="paragraph" w:customStyle="1" w:styleId="Import31">
    <w:name w:val="Import 31"/>
    <w:basedOn w:val="Import0"/>
    <w:rsid w:val="00062C70"/>
    <w:pPr>
      <w:tabs>
        <w:tab w:val="left" w:pos="6768"/>
      </w:tabs>
      <w:spacing w:line="218" w:lineRule="auto"/>
      <w:ind w:left="3024"/>
    </w:pPr>
  </w:style>
  <w:style w:type="paragraph" w:customStyle="1" w:styleId="Import32">
    <w:name w:val="Import 32"/>
    <w:basedOn w:val="Import0"/>
    <w:rsid w:val="00062C70"/>
    <w:pPr>
      <w:tabs>
        <w:tab w:val="left" w:pos="7488"/>
      </w:tabs>
      <w:spacing w:line="218" w:lineRule="auto"/>
      <w:ind w:left="3312"/>
    </w:pPr>
  </w:style>
  <w:style w:type="paragraph" w:customStyle="1" w:styleId="Import33">
    <w:name w:val="Import 33"/>
    <w:basedOn w:val="Import0"/>
    <w:rsid w:val="00062C7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18" w:lineRule="auto"/>
      <w:ind w:left="3888"/>
    </w:pPr>
  </w:style>
  <w:style w:type="paragraph" w:customStyle="1" w:styleId="Import34">
    <w:name w:val="Import 34"/>
    <w:basedOn w:val="Import0"/>
    <w:rsid w:val="00062C70"/>
    <w:pPr>
      <w:tabs>
        <w:tab w:val="left" w:pos="7488"/>
      </w:tabs>
      <w:spacing w:line="218" w:lineRule="auto"/>
      <w:ind w:left="3168"/>
    </w:pPr>
  </w:style>
  <w:style w:type="paragraph" w:styleId="Textpoznmkypodiarou">
    <w:name w:val="footnote text"/>
    <w:basedOn w:val="Normlny"/>
    <w:link w:val="TextpoznmkypodiarouChar"/>
    <w:semiHidden/>
    <w:rsid w:val="0006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62C7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6382"/>
  </w:style>
  <w:style w:type="paragraph" w:styleId="Pta">
    <w:name w:val="footer"/>
    <w:basedOn w:val="Normlny"/>
    <w:link w:val="PtaChar"/>
    <w:uiPriority w:val="99"/>
    <w:unhideWhenUsed/>
    <w:rsid w:val="00CE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6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3D8F-C330-44D7-B44A-B5B909BE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Lucia</cp:lastModifiedBy>
  <cp:revision>4</cp:revision>
  <cp:lastPrinted>2012-12-07T13:58:00Z</cp:lastPrinted>
  <dcterms:created xsi:type="dcterms:W3CDTF">2012-12-05T12:26:00Z</dcterms:created>
  <dcterms:modified xsi:type="dcterms:W3CDTF">2012-12-07T13:58:00Z</dcterms:modified>
</cp:coreProperties>
</file>